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××会计师事务所挂名执业行为整治和注册会计师任职资格检查工作自查报告</w:t>
      </w:r>
    </w:p>
    <w:p>
      <w:pPr>
        <w:pStyle w:val="2"/>
        <w:keepNext w:val="0"/>
        <w:keepLines w:val="0"/>
        <w:pageBreakBefore w:val="0"/>
        <w:widowControl w:val="0"/>
        <w:kinsoku/>
        <w:wordWrap/>
        <w:overflowPunct/>
        <w:topLinePunct w:val="0"/>
        <w:autoSpaceDE/>
        <w:autoSpaceDN/>
        <w:bidi w:val="0"/>
        <w:adjustRightInd/>
        <w:snapToGrid/>
        <w:spacing w:after="0" w:afterLines="0" w:line="590" w:lineRule="exact"/>
        <w:ind w:firstLine="880" w:firstLineChars="200"/>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val="0"/>
        <w:kinsoku/>
        <w:wordWrap/>
        <w:overflowPunct/>
        <w:topLinePunct w:val="0"/>
        <w:autoSpaceDE/>
        <w:autoSpaceDN/>
        <w:bidi w:val="0"/>
        <w:adjustRightInd/>
        <w:snapToGrid/>
        <w:spacing w:after="0" w:afterLines="0" w:line="59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云南省注册会计师协会：</w:t>
      </w:r>
    </w:p>
    <w:p>
      <w:pPr>
        <w:pStyle w:val="2"/>
        <w:keepNext w:val="0"/>
        <w:keepLines w:val="0"/>
        <w:pageBreakBefore w:val="0"/>
        <w:widowControl w:val="0"/>
        <w:kinsoku/>
        <w:wordWrap/>
        <w:overflowPunct/>
        <w:topLinePunct w:val="0"/>
        <w:autoSpaceDE/>
        <w:autoSpaceDN/>
        <w:bidi w:val="0"/>
        <w:adjustRightInd/>
        <w:snapToGrid/>
        <w:spacing w:after="0" w:afterLines="0"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根据《云南省注册会计师协会关于开展2025年挂名执业行为整治和注册会计师任职资格检查工作的通知》要求，我所对注册会计师需注销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撤销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注册</w:t>
      </w:r>
      <w:r>
        <w:rPr>
          <w:rFonts w:hint="eastAsia" w:ascii="仿宋_GB2312" w:hAnsi="仿宋_GB2312" w:eastAsia="仿宋_GB2312" w:cs="仿宋_GB2312"/>
          <w:sz w:val="32"/>
          <w:szCs w:val="32"/>
        </w:rPr>
        <w:t>情形开展自查，</w:t>
      </w:r>
      <w:r>
        <w:rPr>
          <w:rFonts w:hint="eastAsia" w:ascii="仿宋_GB2312" w:hAnsi="仿宋_GB2312" w:eastAsia="仿宋_GB2312" w:cs="仿宋_GB2312"/>
          <w:sz w:val="32"/>
          <w:szCs w:val="32"/>
          <w:lang w:val="en-US" w:eastAsia="zh-CN"/>
        </w:rPr>
        <w:t>目前</w:t>
      </w:r>
      <w:r>
        <w:rPr>
          <w:rFonts w:hint="eastAsia" w:ascii="仿宋_GB2312" w:hAnsi="仿宋_GB2312" w:eastAsia="仿宋_GB2312" w:cs="仿宋_GB2312"/>
          <w:sz w:val="32"/>
          <w:szCs w:val="32"/>
        </w:rPr>
        <w:t>我所共有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名注册会计师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现将自查情况报告如下：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86"/>
        <w:gridCol w:w="6463"/>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黑体" w:hAnsi="黑体" w:eastAsia="黑体" w:cs="黑体"/>
                <w:sz w:val="22"/>
                <w:szCs w:val="22"/>
              </w:rPr>
            </w:pPr>
            <w:r>
              <w:rPr>
                <w:rFonts w:hint="eastAsia" w:ascii="黑体" w:hAnsi="黑体" w:eastAsia="黑体" w:cs="黑体"/>
                <w:sz w:val="22"/>
                <w:szCs w:val="22"/>
              </w:rPr>
              <w:t>序号</w:t>
            </w:r>
          </w:p>
        </w:tc>
        <w:tc>
          <w:tcPr>
            <w:tcW w:w="64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黑体" w:hAnsi="黑体" w:eastAsia="黑体" w:cs="黑体"/>
                <w:sz w:val="22"/>
                <w:szCs w:val="22"/>
              </w:rPr>
            </w:pPr>
            <w:r>
              <w:rPr>
                <w:rFonts w:hint="eastAsia" w:ascii="黑体" w:hAnsi="黑体" w:eastAsia="黑体" w:cs="黑体"/>
                <w:sz w:val="22"/>
                <w:szCs w:val="22"/>
              </w:rPr>
              <w:t>自查内容</w:t>
            </w:r>
          </w:p>
        </w:tc>
        <w:tc>
          <w:tcPr>
            <w:tcW w:w="1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黑体" w:hAnsi="黑体" w:eastAsia="黑体" w:cs="黑体"/>
                <w:sz w:val="22"/>
                <w:szCs w:val="22"/>
                <w:lang w:val="en-US" w:eastAsia="zh-CN"/>
              </w:rPr>
            </w:pPr>
            <w:r>
              <w:rPr>
                <w:rFonts w:hint="eastAsia" w:ascii="黑体" w:hAnsi="黑体" w:eastAsia="黑体" w:cs="黑体"/>
                <w:sz w:val="22"/>
                <w:szCs w:val="22"/>
              </w:rPr>
              <w:t>是否存在该</w:t>
            </w:r>
            <w:r>
              <w:rPr>
                <w:rFonts w:hint="eastAsia" w:ascii="黑体" w:hAnsi="黑体" w:eastAsia="黑体" w:cs="黑体"/>
                <w:sz w:val="22"/>
                <w:szCs w:val="22"/>
                <w:lang w:val="en-US" w:eastAsia="zh-CN"/>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64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rPr>
                <w:rFonts w:hint="eastAsia" w:ascii="仿宋_GB2312" w:hAnsi="仿宋_GB2312" w:eastAsia="仿宋_GB2312" w:cs="仿宋_GB2312"/>
              </w:rPr>
            </w:pPr>
            <w:r>
              <w:rPr>
                <w:rFonts w:hint="eastAsia" w:ascii="仿宋_GB2312" w:hAnsi="仿宋_GB2312" w:eastAsia="仿宋_GB2312" w:cs="仿宋_GB2312"/>
              </w:rPr>
              <w:t>是否有将资格挂靠在会计师事务所但并不实际执业的注册会计师</w:t>
            </w:r>
          </w:p>
        </w:tc>
        <w:tc>
          <w:tcPr>
            <w:tcW w:w="1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64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rPr>
                <w:rFonts w:hint="eastAsia" w:ascii="仿宋_GB2312" w:hAnsi="仿宋_GB2312" w:eastAsia="仿宋_GB2312" w:cs="仿宋_GB2312"/>
              </w:rPr>
            </w:pPr>
            <w:r>
              <w:rPr>
                <w:rFonts w:hint="eastAsia" w:ascii="仿宋_GB2312" w:hAnsi="仿宋_GB2312" w:eastAsia="仿宋_GB2312" w:cs="仿宋_GB2312"/>
              </w:rPr>
              <w:t>是否有不在会计师事务所专职执业的注册会计师</w:t>
            </w:r>
          </w:p>
        </w:tc>
        <w:tc>
          <w:tcPr>
            <w:tcW w:w="1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64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rPr>
                <w:rFonts w:hint="eastAsia" w:ascii="仿宋_GB2312" w:hAnsi="仿宋_GB2312" w:eastAsia="仿宋_GB2312" w:cs="仿宋_GB2312"/>
              </w:rPr>
            </w:pPr>
            <w:r>
              <w:rPr>
                <w:rFonts w:hint="eastAsia" w:ascii="仿宋_GB2312" w:hAnsi="仿宋_GB2312" w:eastAsia="仿宋_GB2312" w:cs="仿宋_GB2312"/>
              </w:rPr>
              <w:t>是否有已离职的注册会计师</w:t>
            </w:r>
          </w:p>
        </w:tc>
        <w:tc>
          <w:tcPr>
            <w:tcW w:w="1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64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rPr>
                <w:rFonts w:hint="eastAsia" w:ascii="仿宋_GB2312" w:hAnsi="仿宋_GB2312" w:eastAsia="仿宋_GB2312" w:cs="仿宋_GB2312"/>
              </w:rPr>
            </w:pPr>
            <w:r>
              <w:rPr>
                <w:rFonts w:hint="eastAsia" w:ascii="仿宋_GB2312" w:hAnsi="仿宋_GB2312" w:eastAsia="仿宋_GB2312" w:cs="仿宋_GB2312"/>
              </w:rPr>
              <w:t>是否有自行停止执行注册会计师业务满1年的注册会计师</w:t>
            </w:r>
          </w:p>
        </w:tc>
        <w:tc>
          <w:tcPr>
            <w:tcW w:w="1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r>
              <w:rPr>
                <w:rFonts w:hint="eastAsia" w:ascii="仿宋_GB2312" w:hAnsi="仿宋_GB2312" w:eastAsia="仿宋_GB2312" w:cs="仿宋_GB2312"/>
              </w:rPr>
              <w:t>5</w:t>
            </w:r>
          </w:p>
        </w:tc>
        <w:tc>
          <w:tcPr>
            <w:tcW w:w="64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ind w:left="0" w:leftChars="0"/>
              <w:rPr>
                <w:rFonts w:hint="eastAsia" w:ascii="仿宋_GB2312" w:hAnsi="仿宋_GB2312" w:eastAsia="仿宋_GB2312" w:cs="仿宋_GB2312"/>
                <w:sz w:val="22"/>
                <w:szCs w:val="22"/>
              </w:rPr>
            </w:pPr>
            <w:r>
              <w:rPr>
                <w:rFonts w:hint="eastAsia" w:ascii="仿宋_GB2312" w:hAnsi="仿宋_GB2312" w:eastAsia="仿宋_GB2312" w:cs="仿宋_GB2312"/>
              </w:rPr>
              <w:t>是否有受到刑事处罚的注册会计师</w:t>
            </w:r>
          </w:p>
        </w:tc>
        <w:tc>
          <w:tcPr>
            <w:tcW w:w="1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r>
              <w:rPr>
                <w:rFonts w:hint="eastAsia" w:ascii="仿宋_GB2312" w:hAnsi="仿宋_GB2312" w:eastAsia="仿宋_GB2312" w:cs="仿宋_GB2312"/>
              </w:rPr>
              <w:t>6</w:t>
            </w:r>
          </w:p>
        </w:tc>
        <w:tc>
          <w:tcPr>
            <w:tcW w:w="64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ind w:left="0" w:leftChars="0"/>
              <w:rPr>
                <w:rFonts w:hint="eastAsia" w:ascii="仿宋_GB2312" w:hAnsi="仿宋_GB2312" w:eastAsia="仿宋_GB2312" w:cs="仿宋_GB2312"/>
                <w:sz w:val="22"/>
                <w:szCs w:val="22"/>
              </w:rPr>
            </w:pPr>
            <w:r>
              <w:rPr>
                <w:rFonts w:hint="eastAsia" w:ascii="仿宋_GB2312" w:hAnsi="仿宋_GB2312" w:eastAsia="仿宋_GB2312" w:cs="仿宋_GB2312"/>
              </w:rPr>
              <w:t>是否有已去世的注册会计师</w:t>
            </w:r>
          </w:p>
        </w:tc>
        <w:tc>
          <w:tcPr>
            <w:tcW w:w="1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64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ind w:left="0" w:leftChars="0"/>
              <w:rPr>
                <w:rFonts w:hint="eastAsia" w:ascii="仿宋_GB2312" w:hAnsi="仿宋_GB2312" w:eastAsia="仿宋_GB2312" w:cs="仿宋_GB2312"/>
                <w:sz w:val="22"/>
                <w:szCs w:val="22"/>
              </w:rPr>
            </w:pPr>
            <w:r>
              <w:rPr>
                <w:rFonts w:hint="eastAsia" w:ascii="仿宋_GB2312" w:hAnsi="仿宋_GB2312" w:eastAsia="仿宋_GB2312" w:cs="仿宋_GB2312"/>
              </w:rPr>
              <w:t>是否有完全丧失民事行为能力的注册会计师</w:t>
            </w:r>
          </w:p>
        </w:tc>
        <w:tc>
          <w:tcPr>
            <w:tcW w:w="1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64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ind w:left="0" w:leftChars="0"/>
              <w:rPr>
                <w:rFonts w:hint="eastAsia" w:ascii="仿宋_GB2312" w:hAnsi="仿宋_GB2312" w:eastAsia="仿宋_GB2312" w:cs="仿宋_GB2312"/>
              </w:rPr>
            </w:pPr>
            <w:r>
              <w:rPr>
                <w:rFonts w:hint="eastAsia" w:ascii="仿宋_GB2312" w:hAnsi="仿宋_GB2312" w:eastAsia="仿宋_GB2312" w:cs="仿宋_GB2312"/>
                <w:lang w:val="en-US" w:eastAsia="zh-CN"/>
              </w:rPr>
              <w:t>是否</w:t>
            </w:r>
            <w:r>
              <w:rPr>
                <w:rFonts w:hint="eastAsia" w:ascii="仿宋_GB2312" w:hAnsi="仿宋_GB2312" w:eastAsia="仿宋_GB2312" w:cs="仿宋_GB2312"/>
              </w:rPr>
              <w:t>以欺骗、贿赂等不正当手段</w:t>
            </w:r>
            <w:r>
              <w:rPr>
                <w:rFonts w:hint="eastAsia" w:ascii="仿宋_GB2312" w:hAnsi="仿宋_GB2312" w:eastAsia="仿宋_GB2312" w:cs="仿宋_GB2312"/>
                <w:lang w:val="en-US" w:eastAsia="zh-CN"/>
              </w:rPr>
              <w:t>注册成为</w:t>
            </w:r>
            <w:r>
              <w:rPr>
                <w:rFonts w:hint="eastAsia" w:ascii="仿宋_GB2312" w:hAnsi="仿宋_GB2312" w:eastAsia="仿宋_GB2312" w:cs="仿宋_GB2312"/>
              </w:rPr>
              <w:t>注册会计师</w:t>
            </w:r>
          </w:p>
        </w:tc>
        <w:tc>
          <w:tcPr>
            <w:tcW w:w="1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pPr>
              <w:pStyle w:val="10"/>
              <w:jc w:val="center"/>
              <w:rPr>
                <w:rFonts w:hint="eastAsia" w:ascii="仿宋_GB2312" w:hAnsi="仿宋_GB2312" w:eastAsia="仿宋_GB2312" w:cs="仿宋_GB2312"/>
              </w:rPr>
            </w:pPr>
          </w:p>
        </w:tc>
      </w:tr>
    </w:tbl>
    <w:p>
      <w:pPr>
        <w:pStyle w:val="2"/>
        <w:keepNext w:val="0"/>
        <w:keepLines w:val="0"/>
        <w:pageBreakBefore w:val="0"/>
        <w:widowControl w:val="0"/>
        <w:kinsoku/>
        <w:wordWrap/>
        <w:overflowPunct/>
        <w:topLinePunct w:val="0"/>
        <w:autoSpaceDE/>
        <w:autoSpaceDN/>
        <w:bidi w:val="0"/>
        <w:adjustRightInd/>
        <w:snapToGrid/>
        <w:spacing w:after="0" w:afterLines="0" w:line="590" w:lineRule="exact"/>
        <w:ind w:firstLine="440" w:firstLineChars="200"/>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备注：若有填</w:t>
      </w:r>
      <w:del w:id="0" w:author="徐鸣" w:date="2025-04-17T14:41:39Z">
        <w:r>
          <w:rPr>
            <w:rFonts w:hint="eastAsia" w:ascii="仿宋_GB2312" w:hAnsi="仿宋_GB2312" w:eastAsia="仿宋_GB2312" w:cs="仿宋_GB2312"/>
            <w:sz w:val="22"/>
            <w:szCs w:val="22"/>
            <w:lang w:val="en-US" w:eastAsia="zh-CN"/>
          </w:rPr>
          <w:delText>否</w:delText>
        </w:r>
      </w:del>
      <w:ins w:id="1" w:author="徐鸣" w:date="2025-04-17T14:41:39Z">
        <w:r>
          <w:rPr>
            <w:rFonts w:hint="eastAsia" w:ascii="仿宋_GB2312" w:hAnsi="仿宋_GB2312" w:eastAsia="仿宋_GB2312" w:cs="仿宋_GB2312"/>
            <w:sz w:val="22"/>
            <w:szCs w:val="22"/>
            <w:lang w:val="en-US" w:eastAsia="zh-CN"/>
          </w:rPr>
          <w:t>“</w:t>
        </w:r>
      </w:ins>
      <w:ins w:id="2" w:author="徐鸣" w:date="2025-04-17T14:41:40Z">
        <w:r>
          <w:rPr>
            <w:rFonts w:hint="eastAsia" w:ascii="仿宋_GB2312" w:hAnsi="仿宋_GB2312" w:eastAsia="仿宋_GB2312" w:cs="仿宋_GB2312"/>
            <w:sz w:val="22"/>
            <w:szCs w:val="22"/>
            <w:lang w:val="en-US" w:eastAsia="zh-CN"/>
          </w:rPr>
          <w:t>是</w:t>
        </w:r>
      </w:ins>
      <w:ins w:id="3" w:author="徐鸣" w:date="2025-04-17T14:41:39Z">
        <w:bookmarkStart w:id="0" w:name="_GoBack"/>
        <w:bookmarkEnd w:id="0"/>
        <w:r>
          <w:rPr>
            <w:rFonts w:hint="eastAsia" w:ascii="仿宋_GB2312" w:hAnsi="仿宋_GB2312" w:eastAsia="仿宋_GB2312" w:cs="仿宋_GB2312"/>
            <w:sz w:val="22"/>
            <w:szCs w:val="22"/>
            <w:lang w:val="en-US" w:eastAsia="zh-CN"/>
          </w:rPr>
          <w:t>”</w:t>
        </w:r>
      </w:ins>
      <w:r>
        <w:rPr>
          <w:rFonts w:hint="eastAsia" w:ascii="仿宋_GB2312" w:hAnsi="仿宋_GB2312" w:eastAsia="仿宋_GB2312" w:cs="仿宋_GB2312"/>
          <w:sz w:val="22"/>
          <w:szCs w:val="22"/>
          <w:lang w:val="en-US" w:eastAsia="zh-CN"/>
        </w:rPr>
        <w:t>事项，需按以下示例进行描述</w:t>
      </w:r>
    </w:p>
    <w:p>
      <w:pPr>
        <w:pStyle w:val="2"/>
        <w:keepNext w:val="0"/>
        <w:keepLines w:val="0"/>
        <w:pageBreakBefore w:val="0"/>
        <w:widowControl w:val="0"/>
        <w:kinsoku/>
        <w:wordWrap/>
        <w:overflowPunct/>
        <w:topLinePunct w:val="0"/>
        <w:autoSpaceDE/>
        <w:autoSpaceDN/>
        <w:bidi w:val="0"/>
        <w:adjustRightInd/>
        <w:snapToGrid/>
        <w:spacing w:after="0" w:afterLines="0"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示例：</w:t>
      </w:r>
    </w:p>
    <w:p>
      <w:pPr>
        <w:pStyle w:val="2"/>
        <w:keepNext w:val="0"/>
        <w:keepLines w:val="0"/>
        <w:pageBreakBefore w:val="0"/>
        <w:widowControl w:val="0"/>
        <w:kinsoku/>
        <w:wordWrap/>
        <w:overflowPunct/>
        <w:topLinePunct w:val="0"/>
        <w:autoSpaceDE/>
        <w:autoSpaceDN/>
        <w:bidi w:val="0"/>
        <w:adjustRightInd/>
        <w:snapToGrid/>
        <w:spacing w:after="0" w:afterLines="0"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6"/>
          <w:sz w:val="32"/>
          <w:szCs w:val="32"/>
          <w:highlight w:val="none"/>
          <w:lang w:val="en-US" w:eastAsia="zh-CN"/>
        </w:rPr>
        <w:t>．</w:t>
      </w:r>
      <w:r>
        <w:rPr>
          <w:rFonts w:hint="eastAsia" w:ascii="仿宋_GB2312" w:hAnsi="仿宋_GB2312" w:eastAsia="仿宋_GB2312" w:cs="仿宋_GB2312"/>
          <w:sz w:val="32"/>
          <w:szCs w:val="32"/>
          <w:lang w:val="en-US" w:eastAsia="zh-CN"/>
        </w:rPr>
        <w:t>我所存在×名</w:t>
      </w:r>
      <w:r>
        <w:rPr>
          <w:rFonts w:hint="eastAsia" w:ascii="仿宋_GB2312" w:hAnsi="仿宋_GB2312" w:eastAsia="仿宋_GB2312" w:cs="仿宋_GB2312"/>
        </w:rPr>
        <w:t>已离职的注册会计师</w:t>
      </w:r>
      <w:r>
        <w:rPr>
          <w:rFonts w:hint="eastAsia" w:ascii="仿宋_GB2312" w:hAnsi="仿宋_GB2312" w:eastAsia="仿宋_GB2312" w:cs="仿宋_GB2312"/>
          <w:lang w:eastAsia="zh-CN"/>
        </w:rPr>
        <w:t>，</w:t>
      </w:r>
      <w:r>
        <w:rPr>
          <w:rFonts w:hint="eastAsia" w:ascii="仿宋_GB2312" w:hAnsi="仿宋_GB2312" w:eastAsia="仿宋_GB2312" w:cs="仿宋_GB2312"/>
          <w:sz w:val="32"/>
          <w:szCs w:val="32"/>
          <w:lang w:val="en-US" w:eastAsia="zh-CN"/>
        </w:rPr>
        <w:t>注册会计师××，注师证书编号××××××，已于2025年×月×日离职……（整改措施）</w:t>
      </w:r>
    </w:p>
    <w:p>
      <w:pPr>
        <w:pStyle w:val="2"/>
        <w:keepNext w:val="0"/>
        <w:keepLines w:val="0"/>
        <w:pageBreakBefore w:val="0"/>
        <w:widowControl w:val="0"/>
        <w:kinsoku/>
        <w:wordWrap/>
        <w:overflowPunct/>
        <w:topLinePunct w:val="0"/>
        <w:autoSpaceDE/>
        <w:autoSpaceDN/>
        <w:bidi w:val="0"/>
        <w:adjustRightInd/>
        <w:snapToGrid/>
        <w:spacing w:after="0" w:afterLines="0"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pacing w:val="6"/>
          <w:sz w:val="32"/>
          <w:szCs w:val="32"/>
          <w:highlight w:val="none"/>
          <w:lang w:val="en-US" w:eastAsia="zh-CN"/>
        </w:rPr>
        <w:t>．</w:t>
      </w:r>
      <w:r>
        <w:rPr>
          <w:rFonts w:hint="eastAsia" w:ascii="仿宋_GB2312" w:hAnsi="仿宋_GB2312" w:eastAsia="仿宋_GB2312" w:cs="仿宋_GB2312"/>
          <w:sz w:val="32"/>
          <w:szCs w:val="32"/>
          <w:lang w:val="en-US" w:eastAsia="zh-CN"/>
        </w:rPr>
        <w:t>我所存在×名</w:t>
      </w:r>
      <w:r>
        <w:rPr>
          <w:rFonts w:hint="eastAsia" w:ascii="仿宋_GB2312" w:hAnsi="仿宋_GB2312" w:eastAsia="仿宋_GB2312" w:cs="仿宋_GB2312"/>
        </w:rPr>
        <w:t>自行停止执行注册会计师业务满1年的注册会计师</w:t>
      </w:r>
      <w:r>
        <w:rPr>
          <w:rFonts w:hint="eastAsia" w:ascii="仿宋_GB2312" w:hAnsi="仿宋_GB2312" w:eastAsia="仿宋_GB2312" w:cs="仿宋_GB2312"/>
          <w:lang w:eastAsia="zh-CN"/>
        </w:rPr>
        <w:t>，</w:t>
      </w:r>
      <w:r>
        <w:rPr>
          <w:rFonts w:hint="eastAsia" w:ascii="仿宋_GB2312" w:hAnsi="仿宋_GB2312" w:eastAsia="仿宋_GB2312" w:cs="仿宋_GB2312"/>
          <w:sz w:val="32"/>
          <w:szCs w:val="32"/>
          <w:lang w:val="en-US" w:eastAsia="zh-CN"/>
        </w:rPr>
        <w:t>注册会计师××，注师证书编号××××××，已经</w:t>
      </w:r>
      <w:r>
        <w:rPr>
          <w:rFonts w:hint="eastAsia" w:ascii="仿宋_GB2312" w:hAnsi="仿宋_GB2312" w:eastAsia="仿宋_GB2312" w:cs="仿宋_GB2312"/>
        </w:rPr>
        <w:t>自行停止执行注册会计师业务满1年</w:t>
      </w:r>
      <w:r>
        <w:rPr>
          <w:rFonts w:hint="eastAsia" w:ascii="仿宋_GB2312" w:hAnsi="仿宋_GB2312" w:eastAsia="仿宋_GB2312" w:cs="仿宋_GB2312"/>
          <w:sz w:val="32"/>
          <w:szCs w:val="32"/>
          <w:lang w:val="en-US" w:eastAsia="zh-CN"/>
        </w:rPr>
        <w:t>……（整改措施）</w:t>
      </w:r>
    </w:p>
    <w:p>
      <w:pPr>
        <w:pStyle w:val="2"/>
        <w:keepNext w:val="0"/>
        <w:keepLines w:val="0"/>
        <w:pageBreakBefore w:val="0"/>
        <w:widowControl w:val="0"/>
        <w:kinsoku/>
        <w:wordWrap/>
        <w:overflowPunct/>
        <w:topLinePunct w:val="0"/>
        <w:autoSpaceDE/>
        <w:autoSpaceDN/>
        <w:bidi w:val="0"/>
        <w:adjustRightInd/>
        <w:snapToGrid/>
        <w:spacing w:after="0" w:afterLines="0"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pacing w:val="6"/>
          <w:sz w:val="32"/>
          <w:szCs w:val="32"/>
          <w:highlight w:val="none"/>
          <w:lang w:val="en-US" w:eastAsia="zh-CN"/>
        </w:rPr>
        <w:t>．</w:t>
      </w:r>
      <w:r>
        <w:rPr>
          <w:rFonts w:hint="eastAsia" w:ascii="仿宋_GB2312" w:hAnsi="仿宋_GB2312" w:eastAsia="仿宋_GB2312" w:cs="仿宋_GB2312"/>
          <w:sz w:val="32"/>
          <w:szCs w:val="32"/>
          <w:lang w:val="en-US" w:eastAsia="zh-CN"/>
        </w:rPr>
        <w:t>我所存在×名</w:t>
      </w:r>
      <w:r>
        <w:rPr>
          <w:rFonts w:hint="eastAsia" w:ascii="仿宋_GB2312" w:hAnsi="仿宋_GB2312" w:eastAsia="仿宋_GB2312" w:cs="仿宋_GB2312"/>
        </w:rPr>
        <w:t>将资格挂靠在会计师事务所但并不实际执业的注册会计师</w:t>
      </w:r>
      <w:r>
        <w:rPr>
          <w:rFonts w:hint="eastAsia" w:ascii="仿宋_GB2312" w:hAnsi="仿宋_GB2312" w:eastAsia="仿宋_GB2312" w:cs="仿宋_GB2312"/>
          <w:lang w:eastAsia="zh-CN"/>
        </w:rPr>
        <w:t>，</w:t>
      </w:r>
      <w:r>
        <w:rPr>
          <w:rFonts w:hint="eastAsia" w:ascii="仿宋_GB2312" w:hAnsi="仿宋_GB2312" w:eastAsia="仿宋_GB2312" w:cs="仿宋_GB2312"/>
          <w:sz w:val="32"/>
          <w:szCs w:val="32"/>
          <w:lang w:val="en-US" w:eastAsia="zh-CN"/>
        </w:rPr>
        <w:t>注册会计师××，注师证书编号××××××，</w:t>
      </w:r>
      <w:r>
        <w:rPr>
          <w:rFonts w:hint="eastAsia" w:ascii="仿宋_GB2312" w:hAnsi="仿宋_GB2312" w:eastAsia="仿宋_GB2312" w:cs="仿宋_GB2312"/>
        </w:rPr>
        <w:t>不实际执业</w:t>
      </w:r>
      <w:r>
        <w:rPr>
          <w:rFonts w:hint="eastAsia" w:ascii="仿宋_GB2312" w:hAnsi="仿宋_GB2312" w:eastAsia="仿宋_GB2312" w:cs="仿宋_GB2312"/>
          <w:sz w:val="32"/>
          <w:szCs w:val="32"/>
          <w:lang w:val="en-US" w:eastAsia="zh-CN"/>
        </w:rPr>
        <w:t>……（整改措施）</w:t>
      </w:r>
    </w:p>
    <w:p>
      <w:pPr>
        <w:pStyle w:val="2"/>
        <w:keepNext w:val="0"/>
        <w:keepLines w:val="0"/>
        <w:pageBreakBefore w:val="0"/>
        <w:widowControl w:val="0"/>
        <w:kinsoku/>
        <w:wordWrap/>
        <w:overflowPunct/>
        <w:topLinePunct w:val="0"/>
        <w:autoSpaceDE/>
        <w:autoSpaceDN/>
        <w:bidi w:val="0"/>
        <w:adjustRightInd/>
        <w:snapToGrid/>
        <w:spacing w:after="0" w:afterLines="0"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（若无，删除本示例）</w:t>
      </w:r>
    </w:p>
    <w:p>
      <w:pPr>
        <w:pStyle w:val="2"/>
        <w:keepNext w:val="0"/>
        <w:keepLines w:val="0"/>
        <w:pageBreakBefore w:val="0"/>
        <w:widowControl w:val="0"/>
        <w:kinsoku/>
        <w:wordWrap/>
        <w:overflowPunct/>
        <w:topLinePunct w:val="0"/>
        <w:autoSpaceDE/>
        <w:autoSpaceDN/>
        <w:bidi w:val="0"/>
        <w:adjustRightInd/>
        <w:snapToGrid/>
        <w:spacing w:after="0" w:afterLines="0" w:line="59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我所承诺本次自查情况属实，严格遵守《注册会计师任职资格检查办法》等相关规定，确保注册会计师任职资格符合要求。</w:t>
      </w:r>
    </w:p>
    <w:p>
      <w:pPr>
        <w:pStyle w:val="2"/>
        <w:keepNext w:val="0"/>
        <w:keepLines w:val="0"/>
        <w:pageBreakBefore w:val="0"/>
        <w:widowControl w:val="0"/>
        <w:kinsoku/>
        <w:wordWrap/>
        <w:overflowPunct/>
        <w:topLinePunct w:val="0"/>
        <w:autoSpaceDE/>
        <w:autoSpaceDN/>
        <w:bidi w:val="0"/>
        <w:adjustRightInd/>
        <w:snapToGrid/>
        <w:spacing w:after="0" w:afterLines="0" w:line="59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9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9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val="0"/>
        <w:overflowPunct/>
        <w:topLinePunct w:val="0"/>
        <w:autoSpaceDE/>
        <w:autoSpaceDN/>
        <w:bidi w:val="0"/>
        <w:adjustRightInd/>
        <w:snapToGrid/>
        <w:spacing w:after="0" w:afterLines="0" w:line="59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××会计师事务所（盖章）</w:t>
      </w:r>
    </w:p>
    <w:p>
      <w:pPr>
        <w:pStyle w:val="2"/>
        <w:keepNext w:val="0"/>
        <w:keepLines w:val="0"/>
        <w:pageBreakBefore w:val="0"/>
        <w:widowControl w:val="0"/>
        <w:kinsoku/>
        <w:wordWrap w:val="0"/>
        <w:overflowPunct/>
        <w:topLinePunct w:val="0"/>
        <w:autoSpaceDE/>
        <w:autoSpaceDN/>
        <w:bidi w:val="0"/>
        <w:adjustRightInd/>
        <w:snapToGrid/>
        <w:spacing w:after="0" w:afterLines="0" w:line="59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负责人（签字）        </w:t>
      </w:r>
    </w:p>
    <w:p>
      <w:pPr>
        <w:pStyle w:val="2"/>
        <w:keepNext w:val="0"/>
        <w:keepLines w:val="0"/>
        <w:pageBreakBefore w:val="0"/>
        <w:widowControl w:val="0"/>
        <w:kinsoku/>
        <w:wordWrap w:val="0"/>
        <w:overflowPunct/>
        <w:topLinePunct w:val="0"/>
        <w:autoSpaceDE/>
        <w:autoSpaceDN/>
        <w:bidi w:val="0"/>
        <w:adjustRightInd/>
        <w:snapToGrid/>
        <w:spacing w:after="0" w:afterLines="0" w:line="59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2025年4月×日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鸣">
    <w15:presenceInfo w15:providerId="None" w15:userId="徐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B69D6"/>
    <w:rsid w:val="09C21797"/>
    <w:rsid w:val="11CB643F"/>
    <w:rsid w:val="12407047"/>
    <w:rsid w:val="16F17882"/>
    <w:rsid w:val="241D6ACE"/>
    <w:rsid w:val="272D3413"/>
    <w:rsid w:val="29B86727"/>
    <w:rsid w:val="2D911FC3"/>
    <w:rsid w:val="36676C57"/>
    <w:rsid w:val="3B7919A3"/>
    <w:rsid w:val="48A24A35"/>
    <w:rsid w:val="4B2D7D42"/>
    <w:rsid w:val="54EE13BB"/>
    <w:rsid w:val="587254B4"/>
    <w:rsid w:val="61AE36CA"/>
    <w:rsid w:val="674070BD"/>
    <w:rsid w:val="679661E9"/>
    <w:rsid w:val="72BB25A3"/>
    <w:rsid w:val="79CC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20" w:lineRule="exact"/>
      <w:ind w:firstLine="720" w:firstLineChars="200"/>
      <w:jc w:val="both"/>
    </w:pPr>
    <w:rPr>
      <w:rFonts w:ascii="Times New Roman" w:hAnsi="Times New Roman" w:eastAsia="楷体_GB2312" w:cs="Times New Roman"/>
      <w:kern w:val="2"/>
      <w:sz w:val="32"/>
      <w:szCs w:val="24"/>
      <w:lang w:val="en-US" w:eastAsia="zh-CN" w:bidi="ar-SA"/>
      <w14:ligatures w14:val="none"/>
    </w:rPr>
  </w:style>
  <w:style w:type="paragraph" w:styleId="3">
    <w:name w:val="heading 1"/>
    <w:basedOn w:val="1"/>
    <w:next w:val="1"/>
    <w:link w:val="8"/>
    <w:qFormat/>
    <w:uiPriority w:val="0"/>
    <w:pPr>
      <w:keepNext/>
      <w:keepLines/>
      <w:spacing w:line="590" w:lineRule="exact"/>
      <w:ind w:firstLine="883" w:firstLineChars="200"/>
      <w:outlineLvl w:val="0"/>
    </w:pPr>
    <w:rPr>
      <w:rFonts w:ascii="Times New Roman" w:hAnsi="Times New Roman" w:eastAsia="黑体" w:cs="Times New Roman"/>
      <w:bCs/>
      <w:kern w:val="44"/>
      <w:sz w:val="32"/>
      <w:szCs w:val="44"/>
    </w:rPr>
  </w:style>
  <w:style w:type="paragraph" w:styleId="4">
    <w:name w:val="heading 2"/>
    <w:basedOn w:val="1"/>
    <w:next w:val="1"/>
    <w:link w:val="9"/>
    <w:semiHidden/>
    <w:unhideWhenUsed/>
    <w:qFormat/>
    <w:uiPriority w:val="0"/>
    <w:pPr>
      <w:keepNext/>
      <w:keepLines/>
      <w:spacing w:line="590" w:lineRule="exact"/>
      <w:ind w:firstLine="640" w:firstLineChars="200"/>
      <w:outlineLvl w:val="1"/>
    </w:pPr>
    <w:rPr>
      <w:rFonts w:ascii="等线 Light" w:hAnsi="等线 Light" w:eastAsia="楷体_GB2312" w:cs="Times New Roman"/>
      <w:bCs/>
      <w:sz w:val="32"/>
      <w:szCs w:val="32"/>
    </w:rPr>
  </w:style>
  <w:style w:type="paragraph" w:styleId="5">
    <w:name w:val="heading 3"/>
    <w:basedOn w:val="1"/>
    <w:next w:val="1"/>
    <w:semiHidden/>
    <w:unhideWhenUsed/>
    <w:qFormat/>
    <w:uiPriority w:val="0"/>
    <w:pPr>
      <w:keepNext/>
      <w:keepLines/>
      <w:spacing w:beforeLines="0" w:beforeAutospacing="0" w:afterLines="0" w:afterAutospacing="0" w:line="590" w:lineRule="exact"/>
      <w:ind w:firstLine="640" w:firstLineChars="200"/>
      <w:outlineLvl w:val="2"/>
    </w:pPr>
    <w:rPr>
      <w:rFonts w:ascii="仿宋_GB2312" w:hAnsi="仿宋_GB2312" w:eastAsia="仿宋_GB2312" w:cs="Times New Roman"/>
      <w:b/>
      <w:sz w:val="32"/>
      <w:szCs w:val="22"/>
    </w:rPr>
  </w:style>
  <w:style w:type="character" w:default="1" w:styleId="7">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8">
    <w:name w:val="标题 1 Char"/>
    <w:basedOn w:val="7"/>
    <w:link w:val="3"/>
    <w:qFormat/>
    <w:uiPriority w:val="9"/>
    <w:rPr>
      <w:rFonts w:ascii="Times New Roman" w:hAnsi="Times New Roman" w:eastAsia="黑体" w:cs="Times New Roman"/>
      <w:bCs/>
      <w:kern w:val="44"/>
      <w:sz w:val="32"/>
      <w:szCs w:val="44"/>
    </w:rPr>
  </w:style>
  <w:style w:type="character" w:customStyle="1" w:styleId="9">
    <w:name w:val="标题 2 Char"/>
    <w:basedOn w:val="7"/>
    <w:link w:val="4"/>
    <w:qFormat/>
    <w:uiPriority w:val="9"/>
    <w:rPr>
      <w:rFonts w:ascii="等线 Light" w:hAnsi="等线 Light" w:eastAsia="楷体_GB2312" w:cs="Times New Roman"/>
      <w:bCs/>
      <w:sz w:val="32"/>
      <w:szCs w:val="32"/>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2024-07-04T13:56:00Z</dcterms:created>
  <dc:creator>Lenovo</dc:creator>
  <cp:lastModifiedBy>徐鸣</cp:lastModifiedBy>
  <dcterms:modified xsi:type="dcterms:W3CDTF">2025-04-17T06:41:43Z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