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singl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none"/>
          <w:lang w:val="en-US" w:eastAsia="zh-CN" w:bidi="ar"/>
        </w:rPr>
      </w:pPr>
      <w:bookmarkStart w:id="2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single"/>
          <w:lang w:val="en-US" w:eastAsia="zh-CN" w:bidi="ar"/>
        </w:rPr>
        <w:t>XX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none"/>
          <w:lang w:val="en-US" w:eastAsia="zh-CN" w:bidi="ar"/>
        </w:rPr>
        <w:t>年度行业重点课题奖励申请表</w:t>
      </w:r>
    </w:p>
    <w:bookmarkEnd w:id="2"/>
    <w:tbl>
      <w:tblPr>
        <w:tblStyle w:val="5"/>
        <w:tblpPr w:leftFromText="180" w:rightFromText="180" w:vertAnchor="text" w:horzAnchor="page" w:tblpX="1463" w:tblpY="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3"/>
        <w:gridCol w:w="740"/>
        <w:gridCol w:w="225"/>
        <w:gridCol w:w="119"/>
        <w:gridCol w:w="1114"/>
        <w:gridCol w:w="1181"/>
        <w:gridCol w:w="92"/>
        <w:gridCol w:w="44"/>
        <w:gridCol w:w="462"/>
        <w:gridCol w:w="618"/>
        <w:gridCol w:w="642"/>
        <w:gridCol w:w="271"/>
        <w:gridCol w:w="250"/>
        <w:gridCol w:w="598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（盖章）</w:t>
            </w:r>
          </w:p>
        </w:tc>
        <w:tc>
          <w:tcPr>
            <w:tcW w:w="2691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490" w:type="dxa"/>
            <w:gridSpan w:val="9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□事务所独立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□与高校联合  □与省注协联合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3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3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  <w:tc>
          <w:tcPr>
            <w:tcW w:w="175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181" w:type="dxa"/>
            <w:gridSpan w:val="1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1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事务所课题团队成员名单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事务所及职务</w:t>
            </w: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开题备案编号</w:t>
            </w:r>
          </w:p>
        </w:tc>
        <w:tc>
          <w:tcPr>
            <w:tcW w:w="283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备案时间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课题启动时间</w:t>
            </w:r>
          </w:p>
        </w:tc>
        <w:tc>
          <w:tcPr>
            <w:tcW w:w="2830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  <w:tc>
          <w:tcPr>
            <w:tcW w:w="175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课题完成时间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课题研究方向（包括但不限于）</w:t>
            </w:r>
          </w:p>
        </w:tc>
        <w:tc>
          <w:tcPr>
            <w:tcW w:w="7181" w:type="dxa"/>
            <w:gridSpan w:val="1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OLE_LINK6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□行业数字化转型  □审计质量提升  □跨境服务能力建设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□行业监管创新 □其他（_____）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2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成果级别</w:t>
            </w:r>
          </w:p>
        </w:tc>
        <w:tc>
          <w:tcPr>
            <w:tcW w:w="3454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□国家级 □省部级 □厅级</w:t>
            </w:r>
          </w:p>
        </w:tc>
        <w:tc>
          <w:tcPr>
            <w:tcW w:w="1894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成果类型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成果证明文件名称</w:t>
            </w:r>
          </w:p>
        </w:tc>
        <w:tc>
          <w:tcPr>
            <w:tcW w:w="2600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33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颁发/出具机构</w:t>
            </w:r>
          </w:p>
        </w:tc>
        <w:tc>
          <w:tcPr>
            <w:tcW w:w="2318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15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成果内容摘要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（可附页）</w:t>
            </w:r>
          </w:p>
        </w:tc>
        <w:tc>
          <w:tcPr>
            <w:tcW w:w="6951" w:type="dxa"/>
            <w:gridSpan w:val="1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1.研究核心结论；2.行业应用价值；3.已产生的社会效益/经济效益：_____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事务所开户银行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详细到支行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1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与高校联合（事务所单独开展课题研究，无须填写）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1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高校课题团队成员名单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高校及职务</w:t>
            </w: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932" w:type="dxa"/>
            <w:gridSpan w:val="8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51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奖金分配比例</w:t>
            </w:r>
          </w:p>
        </w:tc>
        <w:tc>
          <w:tcPr>
            <w:tcW w:w="1492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事务所方</w:t>
            </w:r>
          </w:p>
        </w:tc>
        <w:tc>
          <w:tcPr>
            <w:tcW w:w="180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_____%</w:t>
            </w:r>
          </w:p>
        </w:tc>
        <w:tc>
          <w:tcPr>
            <w:tcW w:w="128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高校方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高校开户银行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详细到支行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7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2596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1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郑重声明：所填信息及提交材料真实、完整，课题已按要求完成开题备案；若存在虚假内容，自愿承担取消奖励资格、追回奖金等责任。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事务所课题负责人签字：_____  高校课题负责人签字（如有）：_____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______年______月______日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3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成果级别认定</w:t>
            </w:r>
          </w:p>
        </w:tc>
        <w:tc>
          <w:tcPr>
            <w:tcW w:w="6829" w:type="dxa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□国家级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省级 □厅级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43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奖励金额（元）</w:t>
            </w:r>
          </w:p>
        </w:tc>
        <w:tc>
          <w:tcPr>
            <w:tcW w:w="6829" w:type="dxa"/>
            <w:gridSpan w:val="11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□4000  □3000  □2000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66" w:type="dxa"/>
            <w:gridSpan w:val="1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与高校联合（事务所单独开展课题研究，无须填写）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37" w:type="dxa"/>
            <w:gridSpan w:val="4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事务所奖励金（元）</w:t>
            </w:r>
          </w:p>
        </w:tc>
        <w:tc>
          <w:tcPr>
            <w:tcW w:w="2433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高校奖励金额（元）</w:t>
            </w:r>
          </w:p>
        </w:tc>
        <w:tc>
          <w:tcPr>
            <w:tcW w:w="2063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附件清单（需逐项勾选并提交）：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440" w:hanging="440" w:hanging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课题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立项</w:t>
      </w:r>
      <w:r>
        <w:rPr>
          <w:rFonts w:hint="eastAsia" w:ascii="仿宋_GB2312" w:hAnsi="仿宋_GB2312" w:eastAsia="仿宋_GB2312" w:cs="仿宋_GB2312"/>
          <w:b w:val="0"/>
          <w:bCs w:val="0"/>
        </w:rPr>
        <w:t>阶段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备案《XX年度行业重点课题立项备案申请表》（详见附件，省注协</w:t>
      </w:r>
      <w:r>
        <w:rPr>
          <w:rFonts w:hint="eastAsia" w:ascii="仿宋_GB2312" w:hAnsi="仿宋_GB2312" w:eastAsia="仿宋_GB2312" w:cs="仿宋_GB2312"/>
          <w:b w:val="0"/>
          <w:bCs w:val="0"/>
        </w:rPr>
        <w:t>盖章复印件）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课题研究报告（完整版本）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成果证明文件（获奖证书/政策采纳文件/推广应用证明复印件）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事务所与高校联合签订的《奖金分配协议》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事务所单独开展课题研究，无需提供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课题团队核心负责人、</w:t>
      </w:r>
      <w:r>
        <w:rPr>
          <w:rFonts w:hint="eastAsia" w:ascii="仿宋_GB2312" w:hAnsi="仿宋_GB2312" w:eastAsia="仿宋_GB2312" w:cs="仿宋_GB2312"/>
          <w:b w:val="0"/>
          <w:bCs w:val="0"/>
        </w:rPr>
        <w:t>团队成员身份证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注册会计师证书或高校工作证</w:t>
      </w:r>
      <w:r>
        <w:rPr>
          <w:rFonts w:hint="eastAsia" w:ascii="仿宋_GB2312" w:hAnsi="仿宋_GB2312" w:eastAsia="仿宋_GB2312" w:cs="仿宋_GB2312"/>
          <w:b w:val="0"/>
          <w:bCs w:val="0"/>
        </w:rPr>
        <w:t>复印件（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身份证</w:t>
      </w:r>
      <w:r>
        <w:rPr>
          <w:rFonts w:hint="eastAsia" w:ascii="仿宋_GB2312" w:hAnsi="仿宋_GB2312" w:eastAsia="仿宋_GB2312" w:cs="仿宋_GB2312"/>
          <w:b w:val="0"/>
          <w:bCs w:val="0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证书、工作证所有页面</w:t>
      </w:r>
      <w:r>
        <w:rPr>
          <w:rFonts w:hint="eastAsia" w:ascii="仿宋_GB2312" w:hAnsi="仿宋_GB2312" w:eastAsia="仿宋_GB2312" w:cs="仿宋_GB2312"/>
          <w:b w:val="0"/>
          <w:bCs w:val="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</w:rPr>
        <w:t>其他（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______</w:t>
      </w:r>
      <w:r>
        <w:rPr>
          <w:rFonts w:hint="eastAsia" w:ascii="仿宋_GB2312" w:hAnsi="仿宋_GB2312" w:eastAsia="仿宋_GB2312" w:cs="仿宋_GB2312"/>
          <w:b w:val="0"/>
          <w:bCs w:val="0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</w:rPr>
        <w:t>填写说明：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</w:rPr>
        <w:t>所有表格需用黑色签字笔填写或电脑打印，字迹清晰、信息完整，不得涂改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2.</w:t>
      </w:r>
      <w:bookmarkStart w:id="1" w:name="OLE_LINK4"/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“事务所课题团队成员名单”中，“核心负责人”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必须由省内事务所工作人员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担任，“团队成员”中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必须有三分之二以上为省内事务所工作人员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；如与高校联合开展课题研究，“团队成员”中</w:t>
      </w:r>
      <w:r>
        <w:rPr>
          <w:rFonts w:hint="eastAsia" w:ascii="仿宋_GB2312" w:hAnsi="仿宋_GB2312" w:eastAsia="仿宋_GB2312" w:cs="仿宋_GB2312"/>
          <w:b/>
          <w:bCs/>
          <w:lang w:val="en-US" w:eastAsia="zh-CN"/>
        </w:rPr>
        <w:t>必须有省内高校工作人员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，可按照实际情况增删表格；</w:t>
      </w:r>
    </w:p>
    <w:bookmarkEnd w:id="1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</w:rPr>
        <w:t>复印件需标注 “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复印件</w:t>
      </w:r>
      <w:r>
        <w:rPr>
          <w:rFonts w:hint="eastAsia" w:ascii="仿宋_GB2312" w:hAnsi="仿宋_GB2312" w:eastAsia="仿宋_GB2312" w:cs="仿宋_GB2312"/>
          <w:b w:val="0"/>
          <w:bCs w:val="0"/>
        </w:rPr>
        <w:t>与原件一致”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所有附件材料均</w:t>
      </w:r>
      <w:r>
        <w:rPr>
          <w:rFonts w:hint="eastAsia" w:ascii="仿宋_GB2312" w:hAnsi="仿宋_GB2312" w:eastAsia="仿宋_GB2312" w:cs="仿宋_GB2312"/>
          <w:b w:val="0"/>
          <w:bCs w:val="0"/>
        </w:rPr>
        <w:t>加盖申请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b w:val="0"/>
          <w:bCs w:val="0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高校公章（如有）；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  <w:sectPr>
          <w:pgSz w:w="11906" w:h="16838"/>
          <w:pgMar w:top="2098" w:right="1474" w:bottom="1984" w:left="1587" w:header="708" w:footer="708" w:gutter="0"/>
          <w:pgNumType w:fmt="decimal"/>
          <w:cols w:space="720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</w:rPr>
        <w:t>表格及附件需按顺序装订，提交至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省注协</w:t>
      </w:r>
      <w:r>
        <w:rPr>
          <w:rFonts w:hint="eastAsia" w:ascii="仿宋_GB2312" w:hAnsi="仿宋_GB2312" w:eastAsia="仿宋_GB2312" w:cs="仿宋_GB2312"/>
          <w:b w:val="0"/>
          <w:bCs w:val="0"/>
        </w:rPr>
        <w:t>指定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地点。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both"/>
        <w:textAlignment w:val="auto"/>
        <w:rPr>
          <w:rStyle w:val="7"/>
          <w:rFonts w:hint="default" w:ascii="黑体" w:hAnsi="黑体" w:eastAsia="黑体" w:cs="黑体"/>
          <w:b w:val="0"/>
          <w:bCs/>
          <w:kern w:val="44"/>
          <w:sz w:val="32"/>
          <w:szCs w:val="32"/>
          <w:u w:val="none"/>
          <w:lang w:val="en-US"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kern w:val="44"/>
          <w:sz w:val="32"/>
          <w:szCs w:val="32"/>
          <w:u w:val="none"/>
          <w:lang w:val="en-US" w:eastAsia="zh-CN" w:bidi="ar"/>
        </w:rPr>
        <w:t>附件3—1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2"/>
          <w:szCs w:val="32"/>
          <w:u w:val="single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none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single"/>
          <w:lang w:val="en-US" w:eastAsia="zh-CN" w:bidi="ar"/>
        </w:rPr>
        <w:t>XX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kern w:val="44"/>
          <w:sz w:val="36"/>
          <w:szCs w:val="36"/>
          <w:u w:val="none"/>
          <w:lang w:val="en-US" w:eastAsia="zh-CN" w:bidi="ar"/>
        </w:rPr>
        <w:t>年度行业重点课题立项备案申请表</w:t>
      </w:r>
    </w:p>
    <w:tbl>
      <w:tblPr>
        <w:tblStyle w:val="5"/>
        <w:tblpPr w:leftFromText="180" w:rightFromText="180" w:vertAnchor="text" w:horzAnchor="page" w:tblpX="1463" w:tblpY="1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1"/>
        <w:gridCol w:w="2606"/>
        <w:gridCol w:w="285"/>
        <w:gridCol w:w="1282"/>
        <w:gridCol w:w="34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（盖章处）</w:t>
            </w:r>
          </w:p>
        </w:tc>
        <w:tc>
          <w:tcPr>
            <w:tcW w:w="313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46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□事务所独立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□与高校联合  □与省注协联合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课题名称</w:t>
            </w:r>
          </w:p>
        </w:tc>
        <w:tc>
          <w:tcPr>
            <w:tcW w:w="7181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事务所课题团队成员名单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事务所及职务</w:t>
            </w: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</w:trPr>
        <w:tc>
          <w:tcPr>
            <w:tcW w:w="926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与高校联合（事务所单独开展课题研究，无须填写）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266" w:type="dxa"/>
            <w:gridSpan w:val="6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高校课题团队成员名单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高校及职务</w:t>
            </w: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组员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开题备案编号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05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备案时间</w:t>
            </w:r>
          </w:p>
        </w:tc>
        <w:tc>
          <w:tcPr>
            <w:tcW w:w="2646" w:type="dxa"/>
            <w:gridSpan w:val="2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课题拟启动时间</w:t>
            </w:r>
          </w:p>
        </w:tc>
        <w:tc>
          <w:tcPr>
            <w:tcW w:w="283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  <w:tc>
          <w:tcPr>
            <w:tcW w:w="2091" w:type="dxa"/>
            <w:gridSpan w:val="3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课题拟完成时间</w:t>
            </w:r>
          </w:p>
        </w:tc>
        <w:tc>
          <w:tcPr>
            <w:tcW w:w="2260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_____年_____月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课题研究方向（包括但不限于）</w:t>
            </w:r>
          </w:p>
        </w:tc>
        <w:tc>
          <w:tcPr>
            <w:tcW w:w="7181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□行业数字化转型  □审计质量提升  □跨境服务能力建设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□行业监管创新 □其他（_____）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</w:trPr>
        <w:tc>
          <w:tcPr>
            <w:tcW w:w="2085" w:type="dxa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省注协审核意见</w:t>
            </w:r>
          </w:p>
        </w:tc>
        <w:tc>
          <w:tcPr>
            <w:tcW w:w="7181" w:type="dxa"/>
            <w:gridSpan w:val="5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______年______月______日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20517"/>
    <w:rsid w:val="5172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云南省财政厅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2025-12-31T09:11:00Z</dcterms:created>
  <dc:creator>吕彩艳</dc:creator>
  <cp:lastModifiedBy>吕彩艳</cp:lastModifiedBy>
  <dcterms:modified xsi:type="dcterms:W3CDTF">2025-12-31T09:17:21Z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